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0E" w:rsidRDefault="002C1E0E">
      <w:pPr>
        <w:rPr>
          <w:b/>
          <w:i/>
          <w:sz w:val="24"/>
          <w:szCs w:val="24"/>
        </w:rPr>
      </w:pPr>
      <w:r>
        <w:rPr>
          <w:b/>
          <w:i/>
          <w:sz w:val="24"/>
          <w:szCs w:val="24"/>
        </w:rPr>
        <w:tab/>
      </w:r>
      <w:r>
        <w:rPr>
          <w:b/>
          <w:i/>
          <w:sz w:val="24"/>
          <w:szCs w:val="24"/>
        </w:rPr>
        <w:tab/>
      </w:r>
      <w:r>
        <w:rPr>
          <w:b/>
          <w:i/>
          <w:sz w:val="24"/>
          <w:szCs w:val="24"/>
        </w:rPr>
        <w:tab/>
      </w:r>
    </w:p>
    <w:p w:rsidR="008C1D22" w:rsidRDefault="008C1D22">
      <w:pPr>
        <w:rPr>
          <w:b/>
          <w:i/>
          <w:sz w:val="24"/>
          <w:szCs w:val="24"/>
        </w:rPr>
      </w:pPr>
      <w:r>
        <w:rPr>
          <w:b/>
          <w:i/>
          <w:noProof/>
          <w:sz w:val="24"/>
          <w:szCs w:val="24"/>
          <w:lang w:eastAsia="fr-FR"/>
        </w:rPr>
        <w:drawing>
          <wp:anchor distT="0" distB="0" distL="114300" distR="114300" simplePos="0" relativeHeight="251658240" behindDoc="0" locked="0" layoutInCell="1" allowOverlap="1">
            <wp:simplePos x="0" y="0"/>
            <wp:positionH relativeFrom="margin">
              <wp:posOffset>-243205</wp:posOffset>
            </wp:positionH>
            <wp:positionV relativeFrom="margin">
              <wp:posOffset>306705</wp:posOffset>
            </wp:positionV>
            <wp:extent cx="1562100" cy="165735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srcRect/>
                    <a:stretch>
                      <a:fillRect/>
                    </a:stretch>
                  </pic:blipFill>
                  <pic:spPr bwMode="auto">
                    <a:xfrm>
                      <a:off x="0" y="0"/>
                      <a:ext cx="1562100" cy="1657350"/>
                    </a:xfrm>
                    <a:prstGeom prst="rect">
                      <a:avLst/>
                    </a:prstGeom>
                    <a:noFill/>
                    <a:ln w="9525">
                      <a:noFill/>
                      <a:miter lim="800000"/>
                      <a:headEnd/>
                      <a:tailEnd/>
                    </a:ln>
                  </pic:spPr>
                </pic:pic>
              </a:graphicData>
            </a:graphic>
          </wp:anchor>
        </w:drawing>
      </w:r>
      <w:r w:rsidR="002C1E0E" w:rsidRPr="008C1D22">
        <w:rPr>
          <w:b/>
          <w:i/>
          <w:sz w:val="24"/>
          <w:szCs w:val="24"/>
        </w:rPr>
        <w:tab/>
      </w:r>
      <w:r w:rsidR="002C1E0E">
        <w:rPr>
          <w:b/>
          <w:i/>
          <w:sz w:val="24"/>
          <w:szCs w:val="24"/>
        </w:rPr>
        <w:t xml:space="preserve">  </w:t>
      </w:r>
    </w:p>
    <w:p w:rsidR="002C1E0E" w:rsidRDefault="008C1D22" w:rsidP="008C1D22">
      <w:pPr>
        <w:ind w:left="708"/>
        <w:rPr>
          <w:b/>
          <w:i/>
          <w:sz w:val="24"/>
          <w:szCs w:val="24"/>
        </w:rPr>
      </w:pPr>
      <w:r>
        <w:rPr>
          <w:b/>
          <w:i/>
          <w:sz w:val="24"/>
          <w:szCs w:val="24"/>
        </w:rPr>
        <w:t xml:space="preserve"> </w:t>
      </w:r>
      <w:r w:rsidR="002C1E0E">
        <w:rPr>
          <w:b/>
          <w:i/>
          <w:sz w:val="24"/>
          <w:szCs w:val="24"/>
        </w:rPr>
        <w:t xml:space="preserve">Domaine des Hauts Manguiers </w:t>
      </w:r>
    </w:p>
    <w:p w:rsidR="008C1D22" w:rsidRDefault="002C1E0E">
      <w:pPr>
        <w:rPr>
          <w:b/>
          <w:i/>
          <w:sz w:val="24"/>
          <w:szCs w:val="24"/>
        </w:rPr>
      </w:pPr>
      <w:r>
        <w:rPr>
          <w:b/>
          <w:i/>
          <w:sz w:val="24"/>
          <w:szCs w:val="24"/>
        </w:rPr>
        <w:t xml:space="preserve"> </w:t>
      </w:r>
      <w:proofErr w:type="spellStart"/>
      <w:r>
        <w:rPr>
          <w:b/>
          <w:i/>
          <w:sz w:val="24"/>
          <w:szCs w:val="24"/>
        </w:rPr>
        <w:t>Ambondrona</w:t>
      </w:r>
      <w:proofErr w:type="spellEnd"/>
    </w:p>
    <w:p w:rsidR="002C1E0E" w:rsidRDefault="008C1D22">
      <w:pPr>
        <w:rPr>
          <w:b/>
          <w:i/>
          <w:sz w:val="24"/>
          <w:szCs w:val="24"/>
        </w:rPr>
      </w:pPr>
      <w:r>
        <w:rPr>
          <w:b/>
          <w:i/>
          <w:sz w:val="24"/>
          <w:szCs w:val="24"/>
        </w:rPr>
        <w:t xml:space="preserve"> </w:t>
      </w:r>
      <w:proofErr w:type="spellStart"/>
      <w:r w:rsidR="002C1E0E">
        <w:rPr>
          <w:b/>
          <w:i/>
          <w:sz w:val="24"/>
          <w:szCs w:val="24"/>
        </w:rPr>
        <w:t>Nosy</w:t>
      </w:r>
      <w:proofErr w:type="spellEnd"/>
      <w:r w:rsidR="002C1E0E">
        <w:rPr>
          <w:b/>
          <w:i/>
          <w:sz w:val="24"/>
          <w:szCs w:val="24"/>
        </w:rPr>
        <w:t xml:space="preserve"> Be 207</w:t>
      </w:r>
    </w:p>
    <w:p w:rsidR="002C1E0E" w:rsidRDefault="002C1E0E">
      <w:pPr>
        <w:rPr>
          <w:b/>
          <w:i/>
          <w:sz w:val="24"/>
          <w:szCs w:val="24"/>
        </w:rPr>
      </w:pPr>
      <w:r>
        <w:rPr>
          <w:b/>
          <w:i/>
          <w:sz w:val="24"/>
          <w:szCs w:val="24"/>
        </w:rPr>
        <w:t xml:space="preserve"> Madagascar</w:t>
      </w:r>
    </w:p>
    <w:p w:rsidR="002C1E0E" w:rsidRDefault="002C1E0E">
      <w:pPr>
        <w:rPr>
          <w:b/>
          <w:i/>
          <w:sz w:val="24"/>
          <w:szCs w:val="24"/>
        </w:rPr>
      </w:pPr>
    </w:p>
    <w:p w:rsidR="002C1E0E" w:rsidRDefault="002C1E0E">
      <w:pPr>
        <w:rPr>
          <w:b/>
          <w:i/>
          <w:sz w:val="24"/>
          <w:szCs w:val="24"/>
        </w:rPr>
      </w:pPr>
    </w:p>
    <w:p w:rsidR="008C1D22" w:rsidRDefault="002B1CB8">
      <w:pPr>
        <w:rPr>
          <w:b/>
          <w:i/>
          <w:sz w:val="24"/>
          <w:szCs w:val="24"/>
        </w:rPr>
      </w:pPr>
      <w:r>
        <w:rPr>
          <w:b/>
          <w:i/>
          <w:noProof/>
          <w:sz w:val="24"/>
          <w:szCs w:val="24"/>
          <w:lang w:eastAsia="fr-FR"/>
        </w:rPr>
        <w:pict>
          <v:roundrect id="_x0000_s1052" style="position:absolute;margin-left:15pt;margin-top:10.75pt;width:225pt;height:40.5pt;z-index:251678720" arcsize="10923f" fillcolor="white [3201]" strokecolor="#c00000" strokeweight="5pt">
            <v:stroke linestyle="thickThin"/>
            <v:shadow color="#868686"/>
            <v:textbox style="mso-next-textbox:#_x0000_s1052">
              <w:txbxContent>
                <w:p w:rsidR="008C1D22" w:rsidRPr="002C1E0E" w:rsidRDefault="002B3451" w:rsidP="008C1D22">
                  <w:pPr>
                    <w:jc w:val="center"/>
                    <w:rPr>
                      <w:b/>
                      <w:i/>
                      <w:sz w:val="40"/>
                      <w:szCs w:val="40"/>
                    </w:rPr>
                  </w:pPr>
                  <w:r>
                    <w:rPr>
                      <w:b/>
                      <w:i/>
                      <w:sz w:val="40"/>
                      <w:szCs w:val="40"/>
                    </w:rPr>
                    <w:t>BULLETIN D’ADHESION</w:t>
                  </w:r>
                </w:p>
                <w:p w:rsidR="008C1D22" w:rsidRPr="008C1D22" w:rsidRDefault="008C1D22" w:rsidP="008C1D22"/>
              </w:txbxContent>
            </v:textbox>
          </v:roundrect>
        </w:pict>
      </w:r>
    </w:p>
    <w:p w:rsidR="002C1E0E" w:rsidRDefault="002C1E0E">
      <w:pPr>
        <w:rPr>
          <w:b/>
          <w:i/>
          <w:sz w:val="24"/>
          <w:szCs w:val="24"/>
        </w:rPr>
      </w:pPr>
    </w:p>
    <w:p w:rsidR="002C1E0E" w:rsidRDefault="002C1E0E">
      <w:pPr>
        <w:rPr>
          <w:rFonts w:cstheme="minorHAnsi"/>
          <w:b/>
          <w:sz w:val="28"/>
        </w:rPr>
      </w:pPr>
    </w:p>
    <w:p w:rsidR="008C1D22" w:rsidRDefault="008C1D22">
      <w:pPr>
        <w:rPr>
          <w:rFonts w:cstheme="minorHAnsi"/>
          <w:b/>
          <w:sz w:val="28"/>
        </w:rPr>
      </w:pPr>
    </w:p>
    <w:p w:rsidR="002C1E0E" w:rsidRDefault="00E12268">
      <w:pPr>
        <w:rPr>
          <w:rFonts w:eastAsia="Arial" w:cstheme="minorHAnsi"/>
        </w:rPr>
      </w:pPr>
      <w:r>
        <w:rPr>
          <w:rFonts w:eastAsia="Arial" w:cstheme="minorHAnsi"/>
        </w:rPr>
        <w:t>S</w:t>
      </w:r>
      <w:r w:rsidR="002C1E0E" w:rsidRPr="002C1E0E">
        <w:rPr>
          <w:rFonts w:eastAsia="Arial" w:cstheme="minorHAnsi"/>
        </w:rPr>
        <w:t xml:space="preserve">ont membres actifs de l'association </w:t>
      </w:r>
      <w:r w:rsidRPr="00E12268">
        <w:rPr>
          <w:rFonts w:eastAsia="Arial" w:cstheme="minorHAnsi"/>
          <w:i/>
        </w:rPr>
        <w:t>MADAGASCAR RESORT ASSOCIATION</w:t>
      </w:r>
      <w:r>
        <w:rPr>
          <w:rFonts w:eastAsia="Arial" w:cstheme="minorHAnsi"/>
        </w:rPr>
        <w:t xml:space="preserve"> </w:t>
      </w:r>
      <w:r w:rsidR="002C1E0E" w:rsidRPr="002C1E0E">
        <w:rPr>
          <w:rFonts w:eastAsia="Arial" w:cstheme="minorHAnsi"/>
        </w:rPr>
        <w:t>les personnes qui œuvrent ou ont œuvré d'une manière assidue à la réalisation de son objet, à son fonctionnement et qui acqu</w:t>
      </w:r>
      <w:r>
        <w:rPr>
          <w:rFonts w:eastAsia="Arial" w:cstheme="minorHAnsi"/>
        </w:rPr>
        <w:t>ittent la cotisation annuelle.</w:t>
      </w:r>
    </w:p>
    <w:p w:rsidR="00E12268" w:rsidRDefault="00E12268">
      <w:pPr>
        <w:rPr>
          <w:rFonts w:eastAsia="Arial" w:cstheme="minorHAnsi"/>
        </w:rPr>
      </w:pPr>
    </w:p>
    <w:p w:rsidR="00E12268" w:rsidRPr="00EE02C9" w:rsidRDefault="00E12268">
      <w:pPr>
        <w:rPr>
          <w:rFonts w:eastAsia="Arial" w:cstheme="minorHAnsi"/>
          <w:b/>
          <w:u w:val="single"/>
        </w:rPr>
      </w:pPr>
      <w:r w:rsidRPr="00EE02C9">
        <w:rPr>
          <w:rFonts w:eastAsia="Arial" w:cstheme="minorHAnsi"/>
          <w:b/>
          <w:u w:val="single"/>
        </w:rPr>
        <w:t xml:space="preserve">INFORMATIONS PERSONNELLES </w:t>
      </w:r>
    </w:p>
    <w:p w:rsidR="00E12268" w:rsidRDefault="00E12268">
      <w:pPr>
        <w:rPr>
          <w:rFonts w:eastAsia="Arial" w:cstheme="minorHAnsi"/>
        </w:rPr>
      </w:pPr>
    </w:p>
    <w:p w:rsidR="00E12268" w:rsidRDefault="002B1CB8">
      <w:pPr>
        <w:rPr>
          <w:rFonts w:eastAsia="Arial" w:cstheme="minorHAnsi"/>
        </w:rPr>
      </w:pPr>
      <w:r>
        <w:rPr>
          <w:rFonts w:eastAsia="Arial" w:cstheme="minorHAnsi"/>
          <w:noProof/>
          <w:lang w:eastAsia="fr-FR"/>
        </w:rPr>
        <w:pict>
          <v:shapetype id="_x0000_t109" coordsize="21600,21600" o:spt="109" path="m,l,21600r21600,l21600,xe">
            <v:stroke joinstyle="miter"/>
            <v:path gradientshapeok="t" o:connecttype="rect"/>
          </v:shapetype>
          <v:shape id="_x0000_s1030" type="#_x0000_t109" style="position:absolute;margin-left:52.85pt;margin-top:.65pt;width:11.25pt;height:9pt;z-index:251661312"/>
        </w:pict>
      </w:r>
      <w:r w:rsidR="00E12268">
        <w:rPr>
          <w:rFonts w:eastAsia="Arial" w:cstheme="minorHAnsi"/>
        </w:rPr>
        <w:t xml:space="preserve">Je suis :    </w:t>
      </w:r>
      <w:r w:rsidR="00E12268">
        <w:rPr>
          <w:rFonts w:eastAsia="Arial" w:cstheme="minorHAnsi"/>
        </w:rPr>
        <w:tab/>
        <w:t>Un particulier (cotisation annuelle de 100€)</w:t>
      </w:r>
    </w:p>
    <w:p w:rsidR="00E12268" w:rsidRDefault="002B1CB8">
      <w:pPr>
        <w:rPr>
          <w:rFonts w:eastAsia="Arial" w:cstheme="minorHAnsi"/>
        </w:rPr>
      </w:pPr>
      <w:r>
        <w:rPr>
          <w:rFonts w:eastAsia="Arial" w:cstheme="minorHAnsi"/>
          <w:noProof/>
          <w:lang w:eastAsia="fr-FR"/>
        </w:rPr>
        <w:pict>
          <v:shape id="_x0000_s1032" type="#_x0000_t109" style="position:absolute;margin-left:52.85pt;margin-top:.95pt;width:11.25pt;height:9pt;z-index:251662336"/>
        </w:pict>
      </w:r>
      <w:r w:rsidR="00E12268">
        <w:rPr>
          <w:rFonts w:eastAsia="Arial" w:cstheme="minorHAnsi"/>
        </w:rPr>
        <w:tab/>
        <w:t xml:space="preserve">    </w:t>
      </w:r>
      <w:r w:rsidR="00E12268">
        <w:rPr>
          <w:rFonts w:eastAsia="Arial" w:cstheme="minorHAnsi"/>
        </w:rPr>
        <w:tab/>
        <w:t>Un étudiant (cotisation annuelle de 50€)</w:t>
      </w:r>
    </w:p>
    <w:p w:rsidR="00E12268" w:rsidRDefault="002B1CB8">
      <w:pPr>
        <w:rPr>
          <w:rFonts w:eastAsia="Arial" w:cstheme="minorHAnsi"/>
        </w:rPr>
      </w:pPr>
      <w:r>
        <w:rPr>
          <w:rFonts w:eastAsia="Arial" w:cstheme="minorHAnsi"/>
          <w:noProof/>
          <w:lang w:eastAsia="fr-FR"/>
        </w:rPr>
        <w:pict>
          <v:shape id="_x0000_s1033" type="#_x0000_t109" style="position:absolute;margin-left:53.6pt;margin-top:1.25pt;width:11.25pt;height:9pt;z-index:251663360"/>
        </w:pict>
      </w:r>
      <w:r w:rsidR="00E12268">
        <w:rPr>
          <w:rFonts w:eastAsia="Arial" w:cstheme="minorHAnsi"/>
        </w:rPr>
        <w:tab/>
      </w:r>
      <w:r w:rsidR="00E12268">
        <w:rPr>
          <w:rFonts w:eastAsia="Arial" w:cstheme="minorHAnsi"/>
        </w:rPr>
        <w:tab/>
        <w:t>Une entreprise ou une administration (cotisation annuelle de 500€)</w:t>
      </w:r>
    </w:p>
    <w:p w:rsidR="00E12268" w:rsidRDefault="002B1CB8">
      <w:pPr>
        <w:rPr>
          <w:rFonts w:eastAsia="Arial" w:cstheme="minorHAnsi"/>
        </w:rPr>
      </w:pPr>
      <w:r>
        <w:rPr>
          <w:rFonts w:eastAsia="Arial" w:cstheme="minorHAnsi"/>
          <w:noProof/>
          <w:lang w:eastAsia="fr-FR"/>
        </w:rPr>
        <w:pict>
          <v:shape id="_x0000_s1034" type="#_x0000_t109" style="position:absolute;margin-left:53.6pt;margin-top:.1pt;width:11.25pt;height:9pt;z-index:251664384"/>
        </w:pict>
      </w:r>
      <w:r w:rsidR="00E12268">
        <w:rPr>
          <w:rFonts w:eastAsia="Arial" w:cstheme="minorHAnsi"/>
        </w:rPr>
        <w:tab/>
      </w:r>
      <w:r w:rsidR="00E12268">
        <w:rPr>
          <w:rFonts w:eastAsia="Arial" w:cstheme="minorHAnsi"/>
        </w:rPr>
        <w:tab/>
        <w:t>Une association (cotisation annuelle de 250€)</w:t>
      </w:r>
    </w:p>
    <w:p w:rsidR="002F6B6F" w:rsidRDefault="002F6B6F">
      <w:pPr>
        <w:rPr>
          <w:rFonts w:cstheme="minorHAnsi"/>
          <w:b/>
          <w:i/>
          <w:sz w:val="24"/>
          <w:szCs w:val="24"/>
        </w:rPr>
      </w:pPr>
    </w:p>
    <w:p w:rsidR="00F13176" w:rsidRDefault="002F6B6F">
      <w:pPr>
        <w:rPr>
          <w:rFonts w:cstheme="minorHAnsi"/>
          <w:b/>
          <w:i/>
          <w:sz w:val="24"/>
          <w:szCs w:val="24"/>
        </w:rPr>
      </w:pPr>
      <w:r>
        <w:rPr>
          <w:rFonts w:cstheme="minorHAnsi"/>
          <w:b/>
          <w:i/>
          <w:sz w:val="24"/>
          <w:szCs w:val="24"/>
        </w:rPr>
        <w:t>A l’attention d</w:t>
      </w:r>
      <w:r w:rsidR="00F13176">
        <w:rPr>
          <w:rFonts w:cstheme="minorHAnsi"/>
          <w:b/>
          <w:i/>
          <w:sz w:val="24"/>
          <w:szCs w:val="24"/>
        </w:rPr>
        <w:t>es personnes individuelles :</w:t>
      </w:r>
    </w:p>
    <w:p w:rsidR="00486546" w:rsidRDefault="00486546">
      <w:pPr>
        <w:rPr>
          <w:rFonts w:cstheme="minorHAnsi"/>
          <w:b/>
          <w:i/>
          <w:sz w:val="24"/>
          <w:szCs w:val="24"/>
        </w:rPr>
      </w:pPr>
    </w:p>
    <w:p w:rsidR="00F13176" w:rsidRPr="002F6B6F" w:rsidRDefault="002B1CB8" w:rsidP="00486546">
      <w:pPr>
        <w:spacing w:line="360" w:lineRule="auto"/>
        <w:rPr>
          <w:rFonts w:cstheme="minorHAnsi"/>
          <w:i/>
          <w:sz w:val="24"/>
          <w:szCs w:val="24"/>
        </w:rPr>
      </w:pPr>
      <w:r w:rsidRPr="002B1CB8">
        <w:rPr>
          <w:rFonts w:cstheme="minorHAnsi"/>
          <w:b/>
          <w:i/>
          <w:noProof/>
          <w:sz w:val="24"/>
          <w:szCs w:val="24"/>
          <w:lang w:eastAsia="fr-FR"/>
        </w:rPr>
        <w:pict>
          <v:shapetype id="_x0000_t32" coordsize="21600,21600" o:spt="32" o:oned="t" path="m,l21600,21600e" filled="f">
            <v:path arrowok="t" fillok="f" o:connecttype="none"/>
            <o:lock v:ext="edit" shapetype="t"/>
          </v:shapetype>
          <v:shape id="_x0000_s1039" type="#_x0000_t32" style="position:absolute;margin-left:70.1pt;margin-top:11.7pt;width:372pt;height:0;z-index:251665408" o:connectortype="straight" strokecolor="#8064a2 [3207]" strokeweight="1pt">
            <v:stroke dashstyle="dash" endcap="round"/>
            <v:shadow color="#868686"/>
          </v:shape>
        </w:pict>
      </w:r>
      <w:r w:rsidR="00F13176">
        <w:rPr>
          <w:rFonts w:cstheme="minorHAnsi"/>
          <w:b/>
          <w:i/>
          <w:sz w:val="24"/>
          <w:szCs w:val="24"/>
        </w:rPr>
        <w:tab/>
      </w:r>
      <w:r w:rsidR="00F13176" w:rsidRPr="002F6B6F">
        <w:rPr>
          <w:rFonts w:cstheme="minorHAnsi"/>
          <w:i/>
          <w:sz w:val="24"/>
          <w:szCs w:val="24"/>
        </w:rPr>
        <w:t xml:space="preserve">Civilité </w:t>
      </w:r>
    </w:p>
    <w:p w:rsidR="00F13176" w:rsidRPr="002F6B6F" w:rsidRDefault="002B1CB8" w:rsidP="00486546">
      <w:pPr>
        <w:spacing w:line="360" w:lineRule="auto"/>
        <w:ind w:firstLine="708"/>
        <w:rPr>
          <w:rFonts w:cstheme="minorHAnsi"/>
          <w:i/>
          <w:sz w:val="24"/>
          <w:szCs w:val="24"/>
        </w:rPr>
      </w:pPr>
      <w:r>
        <w:rPr>
          <w:rFonts w:cstheme="minorHAnsi"/>
          <w:i/>
          <w:noProof/>
          <w:sz w:val="24"/>
          <w:szCs w:val="24"/>
          <w:lang w:eastAsia="fr-FR"/>
        </w:rPr>
        <w:pict>
          <v:shape id="_x0000_s1040" type="#_x0000_t32" style="position:absolute;left:0;text-align:left;margin-left:60.35pt;margin-top:10.6pt;width:381.75pt;height:0;z-index:251666432" o:connectortype="straight" strokecolor="#8064a2 [3207]" strokeweight="1pt">
            <v:stroke dashstyle="dash" endcap="round"/>
            <v:shadow color="#868686"/>
          </v:shape>
        </w:pict>
      </w:r>
      <w:r w:rsidR="00F13176" w:rsidRPr="002F6B6F">
        <w:rPr>
          <w:rFonts w:cstheme="minorHAnsi"/>
          <w:i/>
          <w:sz w:val="24"/>
          <w:szCs w:val="24"/>
        </w:rPr>
        <w:t xml:space="preserve">Nom </w:t>
      </w:r>
    </w:p>
    <w:p w:rsidR="00F13176" w:rsidRPr="002F6B6F" w:rsidRDefault="002B1CB8" w:rsidP="00486546">
      <w:pPr>
        <w:spacing w:line="360" w:lineRule="auto"/>
        <w:rPr>
          <w:rFonts w:cstheme="minorHAnsi"/>
          <w:i/>
          <w:sz w:val="24"/>
          <w:szCs w:val="24"/>
        </w:rPr>
      </w:pPr>
      <w:r>
        <w:rPr>
          <w:rFonts w:cstheme="minorHAnsi"/>
          <w:i/>
          <w:noProof/>
          <w:sz w:val="24"/>
          <w:szCs w:val="24"/>
          <w:lang w:eastAsia="fr-FR"/>
        </w:rPr>
        <w:pict>
          <v:shape id="_x0000_s1041" type="#_x0000_t32" style="position:absolute;margin-left:75.35pt;margin-top:11pt;width:366.75pt;height:0;z-index:251667456" o:connectortype="straight" strokecolor="#8064a2 [3207]" strokeweight="1pt">
            <v:stroke dashstyle="dash" endcap="round"/>
            <v:shadow color="#868686"/>
          </v:shape>
        </w:pict>
      </w:r>
      <w:r w:rsidR="00F13176" w:rsidRPr="002F6B6F">
        <w:rPr>
          <w:rFonts w:cstheme="minorHAnsi"/>
          <w:i/>
          <w:sz w:val="24"/>
          <w:szCs w:val="24"/>
        </w:rPr>
        <w:tab/>
        <w:t xml:space="preserve">Prénom </w:t>
      </w:r>
    </w:p>
    <w:p w:rsidR="00F13176" w:rsidRPr="002F6B6F" w:rsidRDefault="002B1CB8" w:rsidP="00486546">
      <w:pPr>
        <w:spacing w:line="360" w:lineRule="auto"/>
        <w:rPr>
          <w:rFonts w:cstheme="minorHAnsi"/>
          <w:i/>
          <w:sz w:val="24"/>
          <w:szCs w:val="24"/>
        </w:rPr>
      </w:pPr>
      <w:r>
        <w:rPr>
          <w:rFonts w:cstheme="minorHAnsi"/>
          <w:i/>
          <w:noProof/>
          <w:sz w:val="24"/>
          <w:szCs w:val="24"/>
          <w:lang w:eastAsia="fr-FR"/>
        </w:rPr>
        <w:pict>
          <v:shape id="_x0000_s1047" type="#_x0000_t32" style="position:absolute;margin-left:91.1pt;margin-top:11.4pt;width:351pt;height:0;z-index:251673600" o:connectortype="straight" strokecolor="#8064a2 [3207]" strokeweight="1pt">
            <v:stroke dashstyle="dash" endcap="round"/>
            <v:shadow color="#868686"/>
          </v:shape>
        </w:pict>
      </w:r>
      <w:r w:rsidR="00F13176" w:rsidRPr="002F6B6F">
        <w:rPr>
          <w:rFonts w:cstheme="minorHAnsi"/>
          <w:i/>
          <w:sz w:val="24"/>
          <w:szCs w:val="24"/>
        </w:rPr>
        <w:tab/>
        <w:t>Nationalité</w:t>
      </w:r>
    </w:p>
    <w:p w:rsidR="00F13176" w:rsidRDefault="002B1CB8" w:rsidP="00486546">
      <w:pPr>
        <w:spacing w:line="360" w:lineRule="auto"/>
        <w:rPr>
          <w:rFonts w:cstheme="minorHAnsi"/>
          <w:i/>
          <w:sz w:val="24"/>
          <w:szCs w:val="24"/>
        </w:rPr>
      </w:pPr>
      <w:r>
        <w:rPr>
          <w:rFonts w:cstheme="minorHAnsi"/>
          <w:i/>
          <w:noProof/>
          <w:sz w:val="24"/>
          <w:szCs w:val="24"/>
          <w:lang w:eastAsia="fr-FR"/>
        </w:rPr>
        <w:pict>
          <v:shape id="_x0000_s1046" type="#_x0000_t32" style="position:absolute;margin-left:141.35pt;margin-top:11.8pt;width:300.75pt;height:0;z-index:251672576" o:connectortype="straight" strokecolor="#8064a2 [3207]" strokeweight="1pt">
            <v:stroke dashstyle="dash" endcap="round"/>
            <v:shadow color="#868686"/>
          </v:shape>
        </w:pict>
      </w:r>
      <w:r w:rsidR="002F6B6F">
        <w:rPr>
          <w:rFonts w:cstheme="minorHAnsi"/>
          <w:i/>
          <w:sz w:val="24"/>
          <w:szCs w:val="24"/>
        </w:rPr>
        <w:tab/>
        <w:t xml:space="preserve">Numéro de téléphone </w:t>
      </w:r>
    </w:p>
    <w:p w:rsidR="002F6B6F" w:rsidRDefault="002B1CB8" w:rsidP="00486546">
      <w:pPr>
        <w:spacing w:line="360" w:lineRule="auto"/>
        <w:rPr>
          <w:rFonts w:cstheme="minorHAnsi"/>
          <w:i/>
          <w:sz w:val="24"/>
          <w:szCs w:val="24"/>
        </w:rPr>
      </w:pPr>
      <w:r>
        <w:rPr>
          <w:rFonts w:cstheme="minorHAnsi"/>
          <w:i/>
          <w:noProof/>
          <w:sz w:val="24"/>
          <w:szCs w:val="24"/>
          <w:lang w:eastAsia="fr-FR"/>
        </w:rPr>
        <w:pict>
          <v:shape id="_x0000_s1042" type="#_x0000_t32" style="position:absolute;margin-left:139.1pt;margin-top:11.45pt;width:303pt;height:0;z-index:251668480" o:connectortype="straight" strokecolor="#8064a2 [3207]" strokeweight="1pt">
            <v:stroke dashstyle="dash" endcap="round"/>
            <v:shadow color="#868686"/>
          </v:shape>
        </w:pict>
      </w:r>
      <w:r w:rsidR="002F6B6F">
        <w:rPr>
          <w:rFonts w:cstheme="minorHAnsi"/>
          <w:i/>
          <w:sz w:val="24"/>
          <w:szCs w:val="24"/>
        </w:rPr>
        <w:tab/>
        <w:t xml:space="preserve">Courriel électronique </w:t>
      </w:r>
    </w:p>
    <w:p w:rsidR="002F6B6F" w:rsidRDefault="002F6B6F">
      <w:pPr>
        <w:rPr>
          <w:rFonts w:cstheme="minorHAnsi"/>
          <w:i/>
          <w:sz w:val="24"/>
          <w:szCs w:val="24"/>
        </w:rPr>
      </w:pPr>
    </w:p>
    <w:p w:rsidR="002F6B6F" w:rsidRDefault="002F6B6F">
      <w:pPr>
        <w:rPr>
          <w:rFonts w:cstheme="minorHAnsi"/>
          <w:b/>
          <w:i/>
          <w:sz w:val="24"/>
          <w:szCs w:val="24"/>
        </w:rPr>
      </w:pPr>
      <w:r>
        <w:rPr>
          <w:rFonts w:cstheme="minorHAnsi"/>
          <w:b/>
          <w:i/>
          <w:sz w:val="24"/>
          <w:szCs w:val="24"/>
        </w:rPr>
        <w:t xml:space="preserve">A l’attention des entreprises, administrations et associations </w:t>
      </w:r>
    </w:p>
    <w:p w:rsidR="00486546" w:rsidRDefault="00486546">
      <w:pPr>
        <w:rPr>
          <w:rFonts w:cstheme="minorHAnsi"/>
          <w:b/>
          <w:i/>
          <w:sz w:val="24"/>
          <w:szCs w:val="24"/>
        </w:rPr>
      </w:pPr>
    </w:p>
    <w:p w:rsidR="002F6B6F" w:rsidRPr="00486546" w:rsidRDefault="002B1CB8" w:rsidP="00486546">
      <w:pPr>
        <w:spacing w:line="360" w:lineRule="auto"/>
        <w:rPr>
          <w:rFonts w:cstheme="minorHAnsi"/>
          <w:b/>
          <w:i/>
          <w:sz w:val="24"/>
          <w:szCs w:val="24"/>
        </w:rPr>
      </w:pPr>
      <w:r w:rsidRPr="002B1CB8">
        <w:rPr>
          <w:rFonts w:cstheme="minorHAnsi"/>
          <w:i/>
          <w:noProof/>
          <w:sz w:val="24"/>
          <w:szCs w:val="24"/>
          <w:lang w:eastAsia="fr-FR"/>
        </w:rPr>
        <w:pict>
          <v:shape id="_x0000_s1045" type="#_x0000_t32" style="position:absolute;margin-left:104.6pt;margin-top:11.95pt;width:337.5pt;height:0;z-index:251671552" o:connectortype="straight" strokecolor="#8064a2 [3207]" strokeweight="1pt">
            <v:stroke dashstyle="dash" endcap="round"/>
            <v:shadow color="#868686"/>
          </v:shape>
        </w:pict>
      </w:r>
      <w:r w:rsidR="002F6B6F">
        <w:rPr>
          <w:rFonts w:cstheme="minorHAnsi"/>
          <w:b/>
          <w:i/>
          <w:sz w:val="24"/>
          <w:szCs w:val="24"/>
        </w:rPr>
        <w:tab/>
      </w:r>
      <w:r w:rsidR="002F6B6F">
        <w:rPr>
          <w:rFonts w:cstheme="minorHAnsi"/>
          <w:i/>
          <w:sz w:val="24"/>
          <w:szCs w:val="24"/>
        </w:rPr>
        <w:t xml:space="preserve">Raison sociale </w:t>
      </w:r>
    </w:p>
    <w:p w:rsidR="002F6B6F" w:rsidRDefault="002B1CB8" w:rsidP="00486546">
      <w:pPr>
        <w:spacing w:line="360" w:lineRule="auto"/>
        <w:rPr>
          <w:rFonts w:cstheme="minorHAnsi"/>
          <w:i/>
          <w:sz w:val="24"/>
          <w:szCs w:val="24"/>
        </w:rPr>
      </w:pPr>
      <w:r>
        <w:rPr>
          <w:rFonts w:cstheme="minorHAnsi"/>
          <w:i/>
          <w:noProof/>
          <w:sz w:val="24"/>
          <w:szCs w:val="24"/>
          <w:lang w:eastAsia="fr-FR"/>
        </w:rPr>
        <w:pict>
          <v:shape id="_x0000_s1044" type="#_x0000_t32" style="position:absolute;margin-left:121.1pt;margin-top:11.6pt;width:321pt;height:0;z-index:251670528" o:connectortype="straight" strokecolor="#8064a2 [3207]" strokeweight="1pt">
            <v:stroke dashstyle="dash" endcap="round"/>
            <v:shadow color="#868686"/>
          </v:shape>
        </w:pict>
      </w:r>
      <w:r w:rsidR="002F6B6F">
        <w:rPr>
          <w:rFonts w:cstheme="minorHAnsi"/>
          <w:i/>
          <w:sz w:val="24"/>
          <w:szCs w:val="24"/>
        </w:rPr>
        <w:tab/>
        <w:t>Numéro de SIREN</w:t>
      </w:r>
    </w:p>
    <w:p w:rsidR="002F6B6F" w:rsidRDefault="002B1CB8" w:rsidP="00486546">
      <w:pPr>
        <w:spacing w:line="360" w:lineRule="auto"/>
        <w:rPr>
          <w:rFonts w:cstheme="minorHAnsi"/>
          <w:i/>
          <w:sz w:val="24"/>
          <w:szCs w:val="24"/>
        </w:rPr>
      </w:pPr>
      <w:r>
        <w:rPr>
          <w:rFonts w:cstheme="minorHAnsi"/>
          <w:i/>
          <w:noProof/>
          <w:sz w:val="24"/>
          <w:szCs w:val="24"/>
          <w:lang w:eastAsia="fr-FR"/>
        </w:rPr>
        <w:pict>
          <v:shape id="_x0000_s1048" type="#_x0000_t32" style="position:absolute;margin-left:113.6pt;margin-top:11.25pt;width:328.5pt;height:0;z-index:251674624" o:connectortype="straight" strokecolor="#8064a2 [3207]" strokeweight="1pt">
            <v:stroke dashstyle="dash" endcap="round"/>
            <v:shadow color="#868686"/>
          </v:shape>
        </w:pict>
      </w:r>
      <w:r w:rsidR="002F6B6F">
        <w:rPr>
          <w:rFonts w:cstheme="minorHAnsi"/>
          <w:i/>
          <w:sz w:val="24"/>
          <w:szCs w:val="24"/>
        </w:rPr>
        <w:tab/>
        <w:t xml:space="preserve">Forme juridique </w:t>
      </w:r>
    </w:p>
    <w:p w:rsidR="002F6B6F" w:rsidRDefault="002B1CB8" w:rsidP="00486546">
      <w:pPr>
        <w:spacing w:line="360" w:lineRule="auto"/>
        <w:rPr>
          <w:rFonts w:cstheme="minorHAnsi"/>
          <w:i/>
          <w:sz w:val="24"/>
          <w:szCs w:val="24"/>
        </w:rPr>
      </w:pPr>
      <w:r>
        <w:rPr>
          <w:rFonts w:cstheme="minorHAnsi"/>
          <w:i/>
          <w:noProof/>
          <w:sz w:val="24"/>
          <w:szCs w:val="24"/>
          <w:lang w:eastAsia="fr-FR"/>
        </w:rPr>
        <w:pict>
          <v:shape id="_x0000_s1049" type="#_x0000_t32" style="position:absolute;margin-left:95.6pt;margin-top:11.65pt;width:346.5pt;height:0;z-index:251675648" o:connectortype="straight" strokecolor="#8064a2 [3207]" strokeweight="1pt">
            <v:stroke dashstyle="dash" endcap="round"/>
            <v:shadow color="#868686"/>
          </v:shape>
        </w:pict>
      </w:r>
      <w:r w:rsidR="002F6B6F">
        <w:rPr>
          <w:rFonts w:cstheme="minorHAnsi"/>
          <w:i/>
          <w:sz w:val="24"/>
          <w:szCs w:val="24"/>
        </w:rPr>
        <w:tab/>
        <w:t xml:space="preserve">Site internet </w:t>
      </w:r>
    </w:p>
    <w:p w:rsidR="002F6B6F" w:rsidRDefault="002B1CB8" w:rsidP="00486546">
      <w:pPr>
        <w:spacing w:line="360" w:lineRule="auto"/>
        <w:rPr>
          <w:rFonts w:cstheme="minorHAnsi"/>
          <w:i/>
          <w:sz w:val="24"/>
          <w:szCs w:val="24"/>
        </w:rPr>
      </w:pPr>
      <w:r>
        <w:rPr>
          <w:rFonts w:cstheme="minorHAnsi"/>
          <w:i/>
          <w:noProof/>
          <w:sz w:val="24"/>
          <w:szCs w:val="24"/>
          <w:lang w:eastAsia="fr-FR"/>
        </w:rPr>
        <w:pict>
          <v:shape id="_x0000_s1043" type="#_x0000_t32" style="position:absolute;margin-left:138.35pt;margin-top:12.05pt;width:303.75pt;height:0;z-index:251669504" o:connectortype="straight" strokecolor="#8064a2 [3207]" strokeweight="1pt">
            <v:stroke dashstyle="dash" endcap="round"/>
            <v:shadow color="#868686"/>
          </v:shape>
        </w:pict>
      </w:r>
      <w:r w:rsidR="002F6B6F">
        <w:rPr>
          <w:rFonts w:cstheme="minorHAnsi"/>
          <w:i/>
          <w:sz w:val="24"/>
          <w:szCs w:val="24"/>
        </w:rPr>
        <w:tab/>
        <w:t>Courriel électronique</w:t>
      </w:r>
    </w:p>
    <w:p w:rsidR="002F6B6F" w:rsidRDefault="002B1CB8" w:rsidP="00486546">
      <w:pPr>
        <w:spacing w:line="360" w:lineRule="auto"/>
        <w:rPr>
          <w:rFonts w:cstheme="minorHAnsi"/>
          <w:i/>
          <w:sz w:val="24"/>
          <w:szCs w:val="24"/>
        </w:rPr>
      </w:pPr>
      <w:r>
        <w:rPr>
          <w:rFonts w:cstheme="minorHAnsi"/>
          <w:i/>
          <w:noProof/>
          <w:sz w:val="24"/>
          <w:szCs w:val="24"/>
          <w:lang w:eastAsia="fr-FR"/>
        </w:rPr>
        <w:pict>
          <v:shape id="_x0000_s1050" type="#_x0000_t32" style="position:absolute;margin-left:142.1pt;margin-top:11.7pt;width:300pt;height:.05pt;z-index:251676672" o:connectortype="straight" strokecolor="#8064a2 [3207]" strokeweight="1pt">
            <v:stroke dashstyle="dash" endcap="round"/>
            <v:shadow color="#868686"/>
          </v:shape>
        </w:pict>
      </w:r>
      <w:r w:rsidR="002F6B6F">
        <w:rPr>
          <w:rFonts w:cstheme="minorHAnsi"/>
          <w:i/>
          <w:sz w:val="24"/>
          <w:szCs w:val="24"/>
        </w:rPr>
        <w:tab/>
        <w:t xml:space="preserve">Numéro de téléphone </w:t>
      </w:r>
    </w:p>
    <w:p w:rsidR="002F6B6F" w:rsidRPr="002F6B6F" w:rsidRDefault="002B1CB8" w:rsidP="00486546">
      <w:pPr>
        <w:spacing w:line="360" w:lineRule="auto"/>
        <w:rPr>
          <w:rFonts w:cstheme="minorHAnsi"/>
          <w:i/>
          <w:sz w:val="24"/>
          <w:szCs w:val="24"/>
        </w:rPr>
      </w:pPr>
      <w:r>
        <w:rPr>
          <w:rFonts w:cstheme="minorHAnsi"/>
          <w:i/>
          <w:noProof/>
          <w:sz w:val="24"/>
          <w:szCs w:val="24"/>
          <w:lang w:eastAsia="fr-FR"/>
        </w:rPr>
        <w:pict>
          <v:shape id="_x0000_s1051" type="#_x0000_t32" style="position:absolute;margin-left:217.1pt;margin-top:12.1pt;width:225pt;height:.05pt;z-index:251677696" o:connectortype="straight" strokecolor="#8064a2 [3207]" strokeweight="1pt">
            <v:stroke dashstyle="dash" endcap="round"/>
            <v:shadow color="#868686"/>
          </v:shape>
        </w:pict>
      </w:r>
      <w:r w:rsidR="002F6B6F">
        <w:rPr>
          <w:rFonts w:cstheme="minorHAnsi"/>
          <w:i/>
          <w:sz w:val="24"/>
          <w:szCs w:val="24"/>
        </w:rPr>
        <w:tab/>
        <w:t xml:space="preserve">Responsabilité hiérarchique/Fonction  </w:t>
      </w:r>
    </w:p>
    <w:p w:rsidR="002F6B6F" w:rsidRPr="002F6B6F" w:rsidRDefault="002F6B6F">
      <w:pPr>
        <w:rPr>
          <w:rFonts w:cstheme="minorHAnsi"/>
          <w:i/>
          <w:sz w:val="24"/>
          <w:szCs w:val="24"/>
        </w:rPr>
      </w:pPr>
    </w:p>
    <w:p w:rsidR="002B3451" w:rsidRDefault="002B3451">
      <w:pPr>
        <w:rPr>
          <w:rFonts w:cstheme="minorHAnsi"/>
          <w:b/>
          <w:i/>
          <w:sz w:val="24"/>
          <w:szCs w:val="24"/>
        </w:rPr>
      </w:pPr>
      <w:r w:rsidRPr="002B3451">
        <w:rPr>
          <w:rFonts w:cstheme="minorHAnsi"/>
          <w:b/>
          <w:i/>
          <w:noProof/>
          <w:sz w:val="24"/>
          <w:szCs w:val="24"/>
          <w:lang w:eastAsia="fr-FR"/>
        </w:rPr>
        <w:drawing>
          <wp:anchor distT="0" distB="0" distL="114300" distR="114300" simplePos="0" relativeHeight="251680768" behindDoc="0" locked="0" layoutInCell="1" allowOverlap="1">
            <wp:simplePos x="0" y="0"/>
            <wp:positionH relativeFrom="margin">
              <wp:posOffset>-224155</wp:posOffset>
            </wp:positionH>
            <wp:positionV relativeFrom="margin">
              <wp:posOffset>306705</wp:posOffset>
            </wp:positionV>
            <wp:extent cx="1562100" cy="1657350"/>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srcRect/>
                    <a:stretch>
                      <a:fillRect/>
                    </a:stretch>
                  </pic:blipFill>
                  <pic:spPr bwMode="auto">
                    <a:xfrm>
                      <a:off x="0" y="0"/>
                      <a:ext cx="1562100" cy="1657350"/>
                    </a:xfrm>
                    <a:prstGeom prst="rect">
                      <a:avLst/>
                    </a:prstGeom>
                    <a:noFill/>
                    <a:ln w="9525">
                      <a:noFill/>
                      <a:miter lim="800000"/>
                      <a:headEnd/>
                      <a:tailEnd/>
                    </a:ln>
                  </pic:spPr>
                </pic:pic>
              </a:graphicData>
            </a:graphic>
          </wp:anchor>
        </w:drawing>
      </w:r>
      <w:r w:rsidR="00F13176">
        <w:rPr>
          <w:rFonts w:cstheme="minorHAnsi"/>
          <w:b/>
          <w:i/>
          <w:sz w:val="24"/>
          <w:szCs w:val="24"/>
        </w:rPr>
        <w:tab/>
      </w:r>
    </w:p>
    <w:p w:rsidR="002B3451" w:rsidRDefault="002B3451" w:rsidP="002B3451">
      <w:pPr>
        <w:ind w:left="708"/>
        <w:rPr>
          <w:b/>
          <w:i/>
          <w:sz w:val="24"/>
          <w:szCs w:val="24"/>
        </w:rPr>
      </w:pPr>
      <w:r>
        <w:rPr>
          <w:b/>
          <w:i/>
          <w:sz w:val="24"/>
          <w:szCs w:val="24"/>
        </w:rPr>
        <w:t xml:space="preserve">Domaine des Hauts Manguiers </w:t>
      </w:r>
    </w:p>
    <w:p w:rsidR="002B3451" w:rsidRDefault="002B3451" w:rsidP="002B3451">
      <w:pPr>
        <w:rPr>
          <w:b/>
          <w:i/>
          <w:sz w:val="24"/>
          <w:szCs w:val="24"/>
        </w:rPr>
      </w:pPr>
      <w:r>
        <w:rPr>
          <w:b/>
          <w:i/>
          <w:sz w:val="24"/>
          <w:szCs w:val="24"/>
        </w:rPr>
        <w:t xml:space="preserve"> </w:t>
      </w:r>
      <w:proofErr w:type="spellStart"/>
      <w:r>
        <w:rPr>
          <w:b/>
          <w:i/>
          <w:sz w:val="24"/>
          <w:szCs w:val="24"/>
        </w:rPr>
        <w:t>Ambondrona</w:t>
      </w:r>
      <w:proofErr w:type="spellEnd"/>
    </w:p>
    <w:p w:rsidR="002B3451" w:rsidRDefault="002B3451" w:rsidP="002B3451">
      <w:pPr>
        <w:rPr>
          <w:b/>
          <w:i/>
          <w:sz w:val="24"/>
          <w:szCs w:val="24"/>
        </w:rPr>
      </w:pPr>
      <w:r>
        <w:rPr>
          <w:b/>
          <w:i/>
          <w:sz w:val="24"/>
          <w:szCs w:val="24"/>
        </w:rPr>
        <w:t xml:space="preserve"> </w:t>
      </w:r>
      <w:proofErr w:type="spellStart"/>
      <w:r>
        <w:rPr>
          <w:b/>
          <w:i/>
          <w:sz w:val="24"/>
          <w:szCs w:val="24"/>
        </w:rPr>
        <w:t>Nosy</w:t>
      </w:r>
      <w:proofErr w:type="spellEnd"/>
      <w:r>
        <w:rPr>
          <w:b/>
          <w:i/>
          <w:sz w:val="24"/>
          <w:szCs w:val="24"/>
        </w:rPr>
        <w:t xml:space="preserve"> Be 207</w:t>
      </w:r>
    </w:p>
    <w:p w:rsidR="002B3451" w:rsidRDefault="002B3451" w:rsidP="002B3451">
      <w:pPr>
        <w:rPr>
          <w:b/>
          <w:i/>
          <w:sz w:val="24"/>
          <w:szCs w:val="24"/>
        </w:rPr>
      </w:pPr>
      <w:r>
        <w:rPr>
          <w:b/>
          <w:i/>
          <w:sz w:val="24"/>
          <w:szCs w:val="24"/>
        </w:rPr>
        <w:t xml:space="preserve"> Madagascar</w:t>
      </w:r>
    </w:p>
    <w:p w:rsidR="00F13176" w:rsidRDefault="00F13176">
      <w:pPr>
        <w:rPr>
          <w:rFonts w:cstheme="minorHAnsi"/>
          <w:b/>
          <w:i/>
          <w:sz w:val="24"/>
          <w:szCs w:val="24"/>
        </w:rPr>
      </w:pPr>
      <w:r>
        <w:rPr>
          <w:rFonts w:cstheme="minorHAnsi"/>
          <w:b/>
          <w:i/>
          <w:sz w:val="24"/>
          <w:szCs w:val="24"/>
        </w:rPr>
        <w:t xml:space="preserve"> </w:t>
      </w:r>
    </w:p>
    <w:p w:rsidR="002B3451" w:rsidRDefault="002B3451">
      <w:pPr>
        <w:rPr>
          <w:rFonts w:cstheme="minorHAnsi"/>
          <w:b/>
          <w:i/>
          <w:sz w:val="24"/>
          <w:szCs w:val="24"/>
        </w:rPr>
      </w:pPr>
    </w:p>
    <w:p w:rsidR="002B3451" w:rsidRDefault="002B1CB8">
      <w:pPr>
        <w:rPr>
          <w:rFonts w:cstheme="minorHAnsi"/>
          <w:b/>
          <w:i/>
          <w:sz w:val="24"/>
          <w:szCs w:val="24"/>
        </w:rPr>
      </w:pPr>
      <w:r>
        <w:rPr>
          <w:rFonts w:cstheme="minorHAnsi"/>
          <w:b/>
          <w:i/>
          <w:noProof/>
          <w:sz w:val="24"/>
          <w:szCs w:val="24"/>
          <w:lang w:eastAsia="fr-FR"/>
        </w:rPr>
        <w:pict>
          <v:roundrect id="_x0000_s1054" style="position:absolute;margin-left:20.25pt;margin-top:10.9pt;width:225pt;height:40.5pt;z-index:251683840" arcsize="10923f" fillcolor="white [3201]" strokecolor="#c00000" strokeweight="5pt">
            <v:stroke linestyle="thickThin"/>
            <v:shadow color="#868686"/>
            <v:textbox style="mso-next-textbox:#_x0000_s1054">
              <w:txbxContent>
                <w:p w:rsidR="002B3451" w:rsidRPr="002C1E0E" w:rsidRDefault="002B3451" w:rsidP="002B3451">
                  <w:pPr>
                    <w:jc w:val="center"/>
                    <w:rPr>
                      <w:b/>
                      <w:i/>
                      <w:sz w:val="40"/>
                      <w:szCs w:val="40"/>
                    </w:rPr>
                  </w:pPr>
                  <w:r>
                    <w:rPr>
                      <w:b/>
                      <w:i/>
                      <w:sz w:val="40"/>
                      <w:szCs w:val="40"/>
                    </w:rPr>
                    <w:t>BULLETIN D’ADHESION</w:t>
                  </w:r>
                </w:p>
                <w:p w:rsidR="002B3451" w:rsidRPr="008C1D22" w:rsidRDefault="002B3451" w:rsidP="002B3451"/>
              </w:txbxContent>
            </v:textbox>
          </v:roundrect>
        </w:pict>
      </w:r>
    </w:p>
    <w:p w:rsidR="002B3451" w:rsidRDefault="002B3451">
      <w:pPr>
        <w:rPr>
          <w:rFonts w:cstheme="minorHAnsi"/>
          <w:b/>
          <w:i/>
          <w:sz w:val="24"/>
          <w:szCs w:val="24"/>
        </w:rPr>
      </w:pPr>
    </w:p>
    <w:p w:rsidR="002B3451" w:rsidRDefault="002B3451">
      <w:pPr>
        <w:rPr>
          <w:rFonts w:cstheme="minorHAnsi"/>
          <w:b/>
          <w:i/>
          <w:sz w:val="24"/>
          <w:szCs w:val="24"/>
        </w:rPr>
      </w:pPr>
    </w:p>
    <w:p w:rsidR="002B3451" w:rsidRDefault="002B3451">
      <w:pPr>
        <w:rPr>
          <w:rFonts w:cstheme="minorHAnsi"/>
          <w:b/>
          <w:i/>
          <w:sz w:val="24"/>
          <w:szCs w:val="24"/>
        </w:rPr>
      </w:pPr>
    </w:p>
    <w:p w:rsidR="002B3451" w:rsidRDefault="002B3451" w:rsidP="002B3451">
      <w:pPr>
        <w:spacing w:line="0" w:lineRule="atLeast"/>
        <w:jc w:val="center"/>
        <w:rPr>
          <w:b/>
          <w:sz w:val="24"/>
        </w:rPr>
      </w:pPr>
    </w:p>
    <w:p w:rsidR="002B3451" w:rsidRDefault="002B3451" w:rsidP="002B3451">
      <w:pPr>
        <w:spacing w:line="0" w:lineRule="atLeast"/>
        <w:jc w:val="center"/>
        <w:rPr>
          <w:b/>
          <w:sz w:val="24"/>
        </w:rPr>
      </w:pPr>
    </w:p>
    <w:p w:rsidR="002B3451" w:rsidRDefault="002B3451" w:rsidP="002B3451">
      <w:pPr>
        <w:spacing w:line="0" w:lineRule="atLeast"/>
        <w:jc w:val="center"/>
        <w:rPr>
          <w:b/>
          <w:sz w:val="24"/>
        </w:rPr>
      </w:pPr>
    </w:p>
    <w:p w:rsidR="002B3451" w:rsidRDefault="002B3451" w:rsidP="002B3451">
      <w:pPr>
        <w:spacing w:line="0" w:lineRule="atLeast"/>
        <w:jc w:val="center"/>
        <w:rPr>
          <w:b/>
          <w:sz w:val="24"/>
        </w:rPr>
      </w:pPr>
      <w:r>
        <w:rPr>
          <w:b/>
          <w:sz w:val="24"/>
        </w:rPr>
        <w:t>A remplir par l’adhérent (exemplaire à conserver par l’association)</w:t>
      </w:r>
    </w:p>
    <w:p w:rsidR="002B3451" w:rsidRDefault="002B3451" w:rsidP="002B3451">
      <w:pPr>
        <w:spacing w:line="346" w:lineRule="exact"/>
        <w:rPr>
          <w:rFonts w:ascii="Times New Roman" w:eastAsia="Times New Roman" w:hAnsi="Times New Roman"/>
          <w:sz w:val="24"/>
        </w:rPr>
      </w:pPr>
    </w:p>
    <w:p w:rsidR="002B3451" w:rsidRDefault="002B3451" w:rsidP="002B3451">
      <w:pPr>
        <w:autoSpaceDE w:val="0"/>
        <w:jc w:val="center"/>
        <w:rPr>
          <w:sz w:val="24"/>
        </w:rPr>
      </w:pPr>
    </w:p>
    <w:p w:rsidR="002B3451" w:rsidRDefault="002B3451" w:rsidP="002B3451">
      <w:pPr>
        <w:autoSpaceDE w:val="0"/>
        <w:jc w:val="center"/>
        <w:rPr>
          <w:sz w:val="24"/>
        </w:rPr>
      </w:pPr>
      <w:r>
        <w:rPr>
          <w:sz w:val="24"/>
        </w:rPr>
        <w:t xml:space="preserve">Je déclare par la présente souhaiter devenir membre de l’association : </w:t>
      </w:r>
    </w:p>
    <w:p w:rsidR="002B3451" w:rsidRPr="00F85DE2" w:rsidRDefault="002B3451" w:rsidP="002B3451">
      <w:pPr>
        <w:autoSpaceDE w:val="0"/>
        <w:jc w:val="center"/>
        <w:rPr>
          <w:rFonts w:ascii="Arial" w:hAnsi="Arial"/>
          <w:b/>
          <w:bCs/>
          <w:sz w:val="60"/>
          <w:szCs w:val="60"/>
        </w:rPr>
      </w:pPr>
      <w:r w:rsidRPr="00F85DE2">
        <w:rPr>
          <w:rFonts w:ascii="Arial" w:hAnsi="Arial"/>
          <w:b/>
          <w:bCs/>
        </w:rPr>
        <w:t>MADAGASCAR RESORT ASSOCIATION</w:t>
      </w:r>
    </w:p>
    <w:p w:rsidR="002B3451" w:rsidRDefault="002B3451" w:rsidP="002B3451">
      <w:pPr>
        <w:spacing w:line="218" w:lineRule="auto"/>
        <w:ind w:right="780"/>
        <w:rPr>
          <w:sz w:val="24"/>
        </w:rPr>
      </w:pPr>
    </w:p>
    <w:p w:rsidR="002B3451" w:rsidRDefault="002B3451" w:rsidP="002B3451">
      <w:pPr>
        <w:spacing w:line="347" w:lineRule="exact"/>
        <w:rPr>
          <w:rFonts w:ascii="Times New Roman" w:eastAsia="Times New Roman" w:hAnsi="Times New Roman"/>
          <w:sz w:val="24"/>
        </w:rPr>
      </w:pPr>
    </w:p>
    <w:p w:rsidR="002B3451" w:rsidRDefault="002B3451" w:rsidP="002B3451">
      <w:pPr>
        <w:spacing w:line="225" w:lineRule="auto"/>
        <w:ind w:right="80"/>
        <w:rPr>
          <w:sz w:val="24"/>
        </w:rPr>
      </w:pPr>
      <w:r>
        <w:rPr>
          <w:sz w:val="24"/>
        </w:rPr>
        <w:t>A ce titre, je déclare reconnaître l’objet de l’association, et avoir accepté le règlement intérieur. J’ai pris bonne note des droits et des devoirs des membres de l’association, et accepte de verser ma cotisation due pour l’année en cours.</w:t>
      </w:r>
    </w:p>
    <w:p w:rsidR="002B3451" w:rsidRDefault="002B3451" w:rsidP="002B3451">
      <w:pPr>
        <w:spacing w:line="198" w:lineRule="exact"/>
        <w:rPr>
          <w:rFonts w:ascii="Times New Roman" w:eastAsia="Times New Roman" w:hAnsi="Times New Roman"/>
          <w:sz w:val="24"/>
        </w:rPr>
      </w:pPr>
    </w:p>
    <w:p w:rsidR="002B3451" w:rsidRDefault="002B1CB8" w:rsidP="002B3451">
      <w:pPr>
        <w:spacing w:line="0" w:lineRule="atLeast"/>
        <w:rPr>
          <w:sz w:val="24"/>
        </w:rPr>
      </w:pPr>
      <w:r>
        <w:rPr>
          <w:noProof/>
          <w:sz w:val="24"/>
          <w:lang w:eastAsia="fr-FR"/>
        </w:rPr>
        <w:pict>
          <v:shape id="_x0000_s1055" type="#_x0000_t32" style="position:absolute;margin-left:166.85pt;margin-top:11.3pt;width:24pt;height:.05pt;z-index:251684864" o:connectortype="straight" strokecolor="#8064a2 [3207]" strokeweight="1pt">
            <v:stroke dashstyle="dash"/>
            <v:shadow color="#868686"/>
          </v:shape>
        </w:pict>
      </w:r>
      <w:r w:rsidR="002B3451">
        <w:rPr>
          <w:sz w:val="24"/>
        </w:rPr>
        <w:t>Le montant de la cotisation est de          € payable par chèque (banque Malgache), espèces ou virement bancaire.</w:t>
      </w:r>
    </w:p>
    <w:p w:rsidR="002B3451" w:rsidRDefault="002B3451" w:rsidP="002B3451">
      <w:pPr>
        <w:spacing w:line="182" w:lineRule="exact"/>
        <w:rPr>
          <w:rFonts w:ascii="Times New Roman" w:eastAsia="Times New Roman" w:hAnsi="Times New Roman"/>
          <w:sz w:val="24"/>
        </w:rPr>
      </w:pPr>
    </w:p>
    <w:p w:rsidR="002B3451" w:rsidRDefault="002B3451" w:rsidP="002B3451">
      <w:pPr>
        <w:tabs>
          <w:tab w:val="left" w:pos="4880"/>
        </w:tabs>
        <w:spacing w:line="0" w:lineRule="atLeast"/>
        <w:rPr>
          <w:sz w:val="24"/>
        </w:rPr>
      </w:pPr>
    </w:p>
    <w:p w:rsidR="002B3451" w:rsidRDefault="002B3451" w:rsidP="002B3451">
      <w:pPr>
        <w:tabs>
          <w:tab w:val="left" w:pos="4880"/>
        </w:tabs>
        <w:spacing w:line="0" w:lineRule="atLeast"/>
        <w:rPr>
          <w:sz w:val="24"/>
        </w:rPr>
      </w:pPr>
      <w:r>
        <w:rPr>
          <w:sz w:val="24"/>
        </w:rPr>
        <w:t>Fait et signé à</w:t>
      </w:r>
      <w:r>
        <w:rPr>
          <w:rFonts w:ascii="Times New Roman" w:eastAsia="Times New Roman" w:hAnsi="Times New Roman"/>
        </w:rPr>
        <w:tab/>
      </w:r>
      <w:r>
        <w:rPr>
          <w:sz w:val="24"/>
        </w:rPr>
        <w:t>, le</w:t>
      </w:r>
    </w:p>
    <w:p w:rsidR="002B3451" w:rsidRDefault="002B3451" w:rsidP="002B3451">
      <w:pPr>
        <w:spacing w:line="20" w:lineRule="exact"/>
        <w:rPr>
          <w:rFonts w:ascii="Times New Roman" w:eastAsia="Times New Roman" w:hAnsi="Times New Roman"/>
          <w:sz w:val="24"/>
        </w:rPr>
      </w:pPr>
      <w:r>
        <w:rPr>
          <w:noProof/>
          <w:sz w:val="24"/>
          <w:lang w:eastAsia="fr-FR"/>
        </w:rPr>
        <w:drawing>
          <wp:anchor distT="0" distB="0" distL="114300" distR="114300" simplePos="0" relativeHeight="251682816" behindDoc="1" locked="0" layoutInCell="1" allowOverlap="1">
            <wp:simplePos x="0" y="0"/>
            <wp:positionH relativeFrom="column">
              <wp:posOffset>905510</wp:posOffset>
            </wp:positionH>
            <wp:positionV relativeFrom="paragraph">
              <wp:posOffset>-38100</wp:posOffset>
            </wp:positionV>
            <wp:extent cx="4460240" cy="15240"/>
            <wp:effectExtent l="1905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srcRect/>
                    <a:stretch>
                      <a:fillRect/>
                    </a:stretch>
                  </pic:blipFill>
                  <pic:spPr bwMode="auto">
                    <a:xfrm>
                      <a:off x="0" y="0"/>
                      <a:ext cx="4460240" cy="15240"/>
                    </a:xfrm>
                    <a:prstGeom prst="rect">
                      <a:avLst/>
                    </a:prstGeom>
                    <a:noFill/>
                  </pic:spPr>
                </pic:pic>
              </a:graphicData>
            </a:graphic>
          </wp:anchor>
        </w:drawing>
      </w:r>
    </w:p>
    <w:p w:rsidR="002B3451" w:rsidRDefault="002B3451" w:rsidP="002B3451">
      <w:pPr>
        <w:spacing w:line="311" w:lineRule="exact"/>
        <w:rPr>
          <w:rFonts w:ascii="Times New Roman" w:eastAsia="Times New Roman" w:hAnsi="Times New Roman"/>
          <w:sz w:val="24"/>
        </w:rPr>
      </w:pPr>
    </w:p>
    <w:p w:rsidR="002B3451" w:rsidRDefault="002B3451" w:rsidP="002B3451">
      <w:pPr>
        <w:spacing w:line="0" w:lineRule="atLeast"/>
        <w:jc w:val="right"/>
        <w:rPr>
          <w:b/>
          <w:sz w:val="24"/>
        </w:rPr>
      </w:pPr>
    </w:p>
    <w:p w:rsidR="002B3451" w:rsidRDefault="002B3451" w:rsidP="002B3451">
      <w:pPr>
        <w:spacing w:line="0" w:lineRule="atLeast"/>
        <w:jc w:val="right"/>
        <w:rPr>
          <w:b/>
          <w:sz w:val="24"/>
        </w:rPr>
      </w:pPr>
    </w:p>
    <w:p w:rsidR="002B3451" w:rsidRDefault="002B3451" w:rsidP="002B3451">
      <w:pPr>
        <w:spacing w:line="0" w:lineRule="atLeast"/>
        <w:jc w:val="right"/>
        <w:rPr>
          <w:b/>
          <w:sz w:val="24"/>
        </w:rPr>
      </w:pPr>
    </w:p>
    <w:p w:rsidR="002B3451" w:rsidRDefault="002B3451" w:rsidP="002B3451">
      <w:pPr>
        <w:spacing w:line="0" w:lineRule="atLeast"/>
        <w:jc w:val="right"/>
        <w:rPr>
          <w:b/>
          <w:sz w:val="24"/>
        </w:rPr>
      </w:pPr>
    </w:p>
    <w:p w:rsidR="002B3451" w:rsidRDefault="002B3451" w:rsidP="002B3451">
      <w:pPr>
        <w:spacing w:line="0" w:lineRule="atLeast"/>
        <w:jc w:val="right"/>
        <w:rPr>
          <w:b/>
          <w:sz w:val="24"/>
        </w:rPr>
      </w:pPr>
      <w:r>
        <w:rPr>
          <w:b/>
          <w:sz w:val="24"/>
        </w:rPr>
        <w:t>Signature de l’adhérent</w:t>
      </w:r>
    </w:p>
    <w:p w:rsidR="002B3451" w:rsidRDefault="002B3451">
      <w:pPr>
        <w:rPr>
          <w:rFonts w:cstheme="minorHAnsi"/>
          <w:b/>
          <w:i/>
          <w:sz w:val="24"/>
          <w:szCs w:val="24"/>
        </w:rPr>
      </w:pPr>
    </w:p>
    <w:p w:rsidR="002B3451" w:rsidRDefault="002B3451">
      <w:pPr>
        <w:rPr>
          <w:rFonts w:cstheme="minorHAnsi"/>
          <w:b/>
          <w:i/>
          <w:sz w:val="24"/>
          <w:szCs w:val="24"/>
        </w:rPr>
      </w:pPr>
    </w:p>
    <w:p w:rsidR="002B3451" w:rsidRDefault="002B3451">
      <w:pPr>
        <w:rPr>
          <w:rFonts w:cstheme="minorHAnsi"/>
          <w:b/>
          <w:i/>
          <w:sz w:val="24"/>
          <w:szCs w:val="24"/>
        </w:rPr>
      </w:pPr>
    </w:p>
    <w:p w:rsidR="002B3451" w:rsidRDefault="002B3451">
      <w:pPr>
        <w:rPr>
          <w:rFonts w:cstheme="minorHAnsi"/>
          <w:b/>
          <w:i/>
          <w:sz w:val="24"/>
          <w:szCs w:val="24"/>
        </w:rPr>
      </w:pPr>
    </w:p>
    <w:p w:rsidR="002B3451" w:rsidRDefault="002B3451">
      <w:pPr>
        <w:rPr>
          <w:rFonts w:cstheme="minorHAnsi"/>
          <w:b/>
          <w:i/>
          <w:sz w:val="24"/>
          <w:szCs w:val="24"/>
        </w:rPr>
      </w:pPr>
    </w:p>
    <w:p w:rsidR="002B3451" w:rsidRDefault="002B3451">
      <w:pPr>
        <w:rPr>
          <w:rFonts w:cstheme="minorHAnsi"/>
          <w:b/>
          <w:i/>
          <w:sz w:val="24"/>
          <w:szCs w:val="24"/>
        </w:rPr>
      </w:pPr>
    </w:p>
    <w:p w:rsidR="002B3451" w:rsidRDefault="002B3451">
      <w:pPr>
        <w:rPr>
          <w:rFonts w:cstheme="minorHAnsi"/>
          <w:b/>
          <w:i/>
          <w:sz w:val="24"/>
          <w:szCs w:val="24"/>
        </w:rPr>
      </w:pPr>
    </w:p>
    <w:p w:rsidR="002B3451" w:rsidRDefault="002B3451">
      <w:pPr>
        <w:rPr>
          <w:rFonts w:cstheme="minorHAnsi"/>
          <w:b/>
          <w:i/>
          <w:sz w:val="24"/>
          <w:szCs w:val="24"/>
        </w:rPr>
      </w:pPr>
    </w:p>
    <w:sectPr w:rsidR="002B3451" w:rsidSect="008C1D22">
      <w:pgSz w:w="11906" w:h="16838"/>
      <w:pgMar w:top="567" w:right="1418" w:bottom="1418" w:left="1418" w:header="709" w:footer="709"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C1E0E"/>
    <w:rsid w:val="002B1CB8"/>
    <w:rsid w:val="002B3451"/>
    <w:rsid w:val="002C1E0E"/>
    <w:rsid w:val="002F6B6F"/>
    <w:rsid w:val="00486546"/>
    <w:rsid w:val="007F3556"/>
    <w:rsid w:val="00804BA9"/>
    <w:rsid w:val="008C1D22"/>
    <w:rsid w:val="008F3915"/>
    <w:rsid w:val="009C783C"/>
    <w:rsid w:val="00A96BCF"/>
    <w:rsid w:val="00AC6DD9"/>
    <w:rsid w:val="00AF593C"/>
    <w:rsid w:val="00D61A48"/>
    <w:rsid w:val="00DA5267"/>
    <w:rsid w:val="00DF291F"/>
    <w:rsid w:val="00E12268"/>
    <w:rsid w:val="00EE02C9"/>
    <w:rsid w:val="00F13176"/>
    <w:rsid w:val="00FF5D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c00000"/>
    </o:shapedefaults>
    <o:shapelayout v:ext="edit">
      <o:idmap v:ext="edit" data="1"/>
      <o:rules v:ext="edit">
        <o:r id="V:Rule20" type="connector" idref="#_x0000_s1045"/>
        <o:r id="V:Rule22" type="connector" idref="#_x0000_s1046"/>
        <o:r id="V:Rule23" type="connector" idref="#_x0000_s1041"/>
        <o:r id="V:Rule24" type="connector" idref="#_x0000_s1043"/>
        <o:r id="V:Rule25" type="connector" idref="#_x0000_s1055"/>
        <o:r id="V:Rule27" type="connector" idref="#_x0000_s1042"/>
        <o:r id="V:Rule28" type="connector" idref="#_x0000_s1044"/>
        <o:r id="V:Rule29" type="connector" idref="#_x0000_s1047"/>
        <o:r id="V:Rule31" type="connector" idref="#_x0000_s1048"/>
        <o:r id="V:Rule32" type="connector" idref="#_x0000_s1039"/>
        <o:r id="V:Rule33" type="connector" idref="#_x0000_s1040"/>
        <o:r id="V:Rule34" type="connector" idref="#_x0000_s1051"/>
        <o:r id="V:Rule35" type="connector" idref="#_x0000_s1049"/>
        <o:r id="V:Rule3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1E0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7</cp:revision>
  <dcterms:created xsi:type="dcterms:W3CDTF">2019-11-23T10:53:00Z</dcterms:created>
  <dcterms:modified xsi:type="dcterms:W3CDTF">2019-12-08T10:44:00Z</dcterms:modified>
</cp:coreProperties>
</file>